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38" w:rsidRPr="0096041B" w:rsidRDefault="009720A6" w:rsidP="009604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41B">
        <w:rPr>
          <w:rFonts w:ascii="Arial" w:hAnsi="Arial" w:cs="Arial"/>
          <w:b/>
          <w:sz w:val="24"/>
          <w:szCs w:val="24"/>
          <w:u w:val="single"/>
        </w:rPr>
        <w:t>ΠΡΟΕΔΡΙΚΕΣ ΕΚΛΟΓΕΣ 2018</w:t>
      </w:r>
    </w:p>
    <w:p w:rsidR="009720A6" w:rsidRPr="0096041B" w:rsidRDefault="009720A6" w:rsidP="0096041B">
      <w:pPr>
        <w:jc w:val="center"/>
        <w:rPr>
          <w:rFonts w:ascii="Arial" w:hAnsi="Arial" w:cs="Arial"/>
          <w:b/>
          <w:sz w:val="24"/>
          <w:szCs w:val="24"/>
        </w:rPr>
      </w:pPr>
    </w:p>
    <w:p w:rsidR="009720A6" w:rsidRDefault="009720A6" w:rsidP="0096041B">
      <w:pPr>
        <w:jc w:val="center"/>
        <w:rPr>
          <w:rFonts w:ascii="Arial" w:hAnsi="Arial" w:cs="Arial"/>
          <w:b/>
          <w:sz w:val="24"/>
          <w:szCs w:val="24"/>
        </w:rPr>
      </w:pPr>
      <w:r w:rsidRPr="0096041B">
        <w:rPr>
          <w:rFonts w:ascii="Arial" w:hAnsi="Arial" w:cs="Arial"/>
          <w:b/>
          <w:sz w:val="24"/>
          <w:szCs w:val="24"/>
        </w:rPr>
        <w:t>ΕΚΛΟΓΙΚΑ ΚΕΝΤΡΑ ΕΞΩΤΕΡΙΚΟΥ</w:t>
      </w:r>
    </w:p>
    <w:p w:rsidR="0096041B" w:rsidRPr="0096041B" w:rsidRDefault="0096041B" w:rsidP="009604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</w:t>
      </w:r>
    </w:p>
    <w:p w:rsidR="009720A6" w:rsidRDefault="009720A6">
      <w:pPr>
        <w:rPr>
          <w:rFonts w:ascii="Arial" w:hAnsi="Arial" w:cs="Arial"/>
          <w:sz w:val="24"/>
          <w:szCs w:val="24"/>
        </w:rPr>
      </w:pPr>
    </w:p>
    <w:p w:rsidR="009720A6" w:rsidRDefault="00972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Ο Γενικός Έφορος Εκλογών επιθυμεί να ανακοινώσει ότι η εικόνα σε ότι αφορά τον αριθμό των εκλογέων και των εκλογικών κέντρων στο εξωτερικό έχει ως ακολούθως:</w:t>
      </w:r>
    </w:p>
    <w:p w:rsidR="009720A6" w:rsidRDefault="009720A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630"/>
        <w:gridCol w:w="5332"/>
        <w:gridCol w:w="2118"/>
        <w:gridCol w:w="2552"/>
      </w:tblGrid>
      <w:tr w:rsidR="00F74394" w:rsidTr="00A823A7">
        <w:trPr>
          <w:jc w:val="center"/>
        </w:trPr>
        <w:tc>
          <w:tcPr>
            <w:tcW w:w="630" w:type="dxa"/>
          </w:tcPr>
          <w:p w:rsidR="00A823A7" w:rsidRDefault="00A823A7" w:rsidP="00A82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0A6" w:rsidRDefault="00F74394" w:rsidP="00A82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3A7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  <w:p w:rsidR="00A823A7" w:rsidRPr="00A823A7" w:rsidRDefault="00A823A7" w:rsidP="00A82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2" w:type="dxa"/>
          </w:tcPr>
          <w:p w:rsidR="00A823A7" w:rsidRDefault="00A823A7" w:rsidP="00A82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0A6" w:rsidRPr="00A823A7" w:rsidRDefault="00F74394" w:rsidP="00A82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3A7">
              <w:rPr>
                <w:rFonts w:ascii="Arial" w:hAnsi="Arial" w:cs="Arial"/>
                <w:b/>
                <w:sz w:val="24"/>
                <w:szCs w:val="24"/>
              </w:rPr>
              <w:t>ΠΟΛΗ</w:t>
            </w:r>
          </w:p>
        </w:tc>
        <w:tc>
          <w:tcPr>
            <w:tcW w:w="2118" w:type="dxa"/>
          </w:tcPr>
          <w:p w:rsidR="00A823A7" w:rsidRDefault="00A823A7" w:rsidP="00A82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0A6" w:rsidRPr="00A823A7" w:rsidRDefault="00F74394" w:rsidP="00A82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3A7">
              <w:rPr>
                <w:rFonts w:ascii="Arial" w:hAnsi="Arial" w:cs="Arial"/>
                <w:b/>
                <w:sz w:val="24"/>
                <w:szCs w:val="24"/>
              </w:rPr>
              <w:t>ΑΡ. ΕΚΛΟΓΕΩΝ</w:t>
            </w:r>
          </w:p>
        </w:tc>
        <w:tc>
          <w:tcPr>
            <w:tcW w:w="2552" w:type="dxa"/>
          </w:tcPr>
          <w:p w:rsidR="00A823A7" w:rsidRDefault="00A823A7" w:rsidP="00A82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0A6" w:rsidRPr="00A823A7" w:rsidRDefault="00F74394" w:rsidP="00A82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3A7">
              <w:rPr>
                <w:rFonts w:ascii="Arial" w:hAnsi="Arial" w:cs="Arial"/>
                <w:b/>
                <w:sz w:val="24"/>
                <w:szCs w:val="24"/>
              </w:rPr>
              <w:t>ΑΡ. ΕΚΛ. ΚΕΝΤΡΩΝ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9720A6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32" w:type="dxa"/>
          </w:tcPr>
          <w:p w:rsidR="009720A6" w:rsidRDefault="00F74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ΑΘΗΝΑ</w:t>
            </w:r>
          </w:p>
        </w:tc>
        <w:tc>
          <w:tcPr>
            <w:tcW w:w="2118" w:type="dxa"/>
          </w:tcPr>
          <w:p w:rsidR="009720A6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3003</w:t>
            </w:r>
          </w:p>
        </w:tc>
        <w:tc>
          <w:tcPr>
            <w:tcW w:w="2552" w:type="dxa"/>
          </w:tcPr>
          <w:p w:rsidR="009720A6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:rsidR="00F74394" w:rsidRDefault="00F74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ΒΟΛΟΣ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:rsidR="00F74394" w:rsidRDefault="00F74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ΗΡΑΚΛΕΙΟ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32" w:type="dxa"/>
          </w:tcPr>
          <w:p w:rsidR="00F74394" w:rsidRDefault="00F74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ΘΕΣΣΑΛΟΝΙΚΗ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1479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32" w:type="dxa"/>
          </w:tcPr>
          <w:p w:rsidR="00F74394" w:rsidRDefault="00F74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ΙΩΑΝΝΙΝΑ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32" w:type="dxa"/>
          </w:tcPr>
          <w:p w:rsidR="00F74394" w:rsidRDefault="00F74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ΚΟΜΟΤΗΝΗ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32" w:type="dxa"/>
          </w:tcPr>
          <w:p w:rsidR="00F74394" w:rsidRDefault="00F74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ΛΑΡΙΣΑ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32" w:type="dxa"/>
          </w:tcPr>
          <w:p w:rsidR="00F74394" w:rsidRDefault="00F74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ΠΑΤΡΑ</w:t>
            </w:r>
          </w:p>
        </w:tc>
        <w:tc>
          <w:tcPr>
            <w:tcW w:w="2118" w:type="dxa"/>
          </w:tcPr>
          <w:p w:rsidR="00F74394" w:rsidRDefault="00F74394" w:rsidP="002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32401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:rsidR="00F74394" w:rsidRDefault="00F74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ΡΕΘΥΜΝΟ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32" w:type="dxa"/>
          </w:tcPr>
          <w:p w:rsidR="00F74394" w:rsidRDefault="00F74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ΓΛΑΣΚΩΒΗ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32" w:type="dxa"/>
          </w:tcPr>
          <w:p w:rsidR="00F74394" w:rsidRDefault="00F74394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ΛΟΝΔΙΝΟ – ΚΤΙΡΙΟ ΥΠΑΤΗΣ ΑΡΜΟΣΤΕΙΑΣ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1589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32" w:type="dxa"/>
          </w:tcPr>
          <w:p w:rsidR="00F74394" w:rsidRDefault="00F74394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ΛΟΝΔΙΝΟ – ΚΥΠΡΙΑΚΟ ΚΟΙΝΟΤΙΚΟ ΚΕΝΤΡΟ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984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32" w:type="dxa"/>
          </w:tcPr>
          <w:p w:rsidR="00F74394" w:rsidRDefault="00F74394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ΛΗΝΤΣ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32" w:type="dxa"/>
          </w:tcPr>
          <w:p w:rsidR="00F74394" w:rsidRDefault="00F74394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ΜΑΝΤΣΕΣΤΕΡ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32" w:type="dxa"/>
          </w:tcPr>
          <w:p w:rsidR="00F74394" w:rsidRDefault="00F74394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ΜΠΕΡΜΙΓΧΑΜ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32" w:type="dxa"/>
          </w:tcPr>
          <w:p w:rsidR="00F74394" w:rsidRDefault="00F74394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ΜΠΡΙΣΤΟΛ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32" w:type="dxa"/>
          </w:tcPr>
          <w:p w:rsidR="00F74394" w:rsidRDefault="00F74394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ΒΕΡΟΛΙΝΟ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32" w:type="dxa"/>
          </w:tcPr>
          <w:p w:rsidR="00F74394" w:rsidRDefault="00F74394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ΒΙΕΝΝΗ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32" w:type="dxa"/>
          </w:tcPr>
          <w:p w:rsidR="00F74394" w:rsidRDefault="00F74394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ΒΡΥΞΕΛΛΕΣ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32" w:type="dxa"/>
          </w:tcPr>
          <w:p w:rsidR="00F74394" w:rsidRDefault="00F74394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ΜΑΝΑΜΑ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332" w:type="dxa"/>
          </w:tcPr>
          <w:p w:rsidR="00F74394" w:rsidRDefault="00F74394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ΝΕΑ ΥΟΡΚΗ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332" w:type="dxa"/>
          </w:tcPr>
          <w:p w:rsidR="00F74394" w:rsidRDefault="00F74394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ΝΤΟΥΜΠΑΪ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332" w:type="dxa"/>
          </w:tcPr>
          <w:p w:rsidR="00F74394" w:rsidRDefault="00F74394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ΝΤΟΧΑ</w:t>
            </w:r>
          </w:p>
        </w:tc>
        <w:tc>
          <w:tcPr>
            <w:tcW w:w="2118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F74394" w:rsidRDefault="00F74394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394" w:rsidTr="00A823A7">
        <w:trPr>
          <w:jc w:val="center"/>
        </w:trPr>
        <w:tc>
          <w:tcPr>
            <w:tcW w:w="630" w:type="dxa"/>
          </w:tcPr>
          <w:p w:rsidR="00F74394" w:rsidRDefault="00F74394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332" w:type="dxa"/>
          </w:tcPr>
          <w:p w:rsidR="00F74394" w:rsidRDefault="00A823A7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ΠΑΡΙΣΙ</w:t>
            </w:r>
          </w:p>
        </w:tc>
        <w:tc>
          <w:tcPr>
            <w:tcW w:w="2118" w:type="dxa"/>
          </w:tcPr>
          <w:p w:rsidR="00F74394" w:rsidRDefault="00A823A7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F74394" w:rsidRDefault="00A823A7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23A7" w:rsidTr="00A823A7">
        <w:trPr>
          <w:jc w:val="center"/>
        </w:trPr>
        <w:tc>
          <w:tcPr>
            <w:tcW w:w="630" w:type="dxa"/>
          </w:tcPr>
          <w:p w:rsidR="00A823A7" w:rsidRDefault="00A823A7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332" w:type="dxa"/>
          </w:tcPr>
          <w:p w:rsidR="00A823A7" w:rsidRDefault="00A823A7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ΠΡΑΓΑ</w:t>
            </w:r>
          </w:p>
        </w:tc>
        <w:tc>
          <w:tcPr>
            <w:tcW w:w="2118" w:type="dxa"/>
          </w:tcPr>
          <w:p w:rsidR="00A823A7" w:rsidRDefault="00A823A7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A823A7" w:rsidRDefault="00A823A7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23A7" w:rsidTr="00A823A7">
        <w:trPr>
          <w:jc w:val="center"/>
        </w:trPr>
        <w:tc>
          <w:tcPr>
            <w:tcW w:w="630" w:type="dxa"/>
          </w:tcPr>
          <w:p w:rsidR="00A823A7" w:rsidRDefault="00A823A7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332" w:type="dxa"/>
          </w:tcPr>
          <w:p w:rsidR="00A823A7" w:rsidRDefault="00A823A7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ΡΙΑΤ</w:t>
            </w:r>
          </w:p>
        </w:tc>
        <w:tc>
          <w:tcPr>
            <w:tcW w:w="2118" w:type="dxa"/>
          </w:tcPr>
          <w:p w:rsidR="00A823A7" w:rsidRDefault="00A823A7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A823A7" w:rsidRDefault="00A823A7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23A7" w:rsidTr="00A823A7">
        <w:trPr>
          <w:jc w:val="center"/>
        </w:trPr>
        <w:tc>
          <w:tcPr>
            <w:tcW w:w="630" w:type="dxa"/>
          </w:tcPr>
          <w:p w:rsidR="00A823A7" w:rsidRDefault="00A823A7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332" w:type="dxa"/>
          </w:tcPr>
          <w:p w:rsidR="00A823A7" w:rsidRDefault="00A823A7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ΣΟΦΙΑ</w:t>
            </w:r>
          </w:p>
        </w:tc>
        <w:tc>
          <w:tcPr>
            <w:tcW w:w="2118" w:type="dxa"/>
          </w:tcPr>
          <w:p w:rsidR="00A823A7" w:rsidRDefault="00A823A7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552" w:type="dxa"/>
          </w:tcPr>
          <w:p w:rsidR="00A823A7" w:rsidRDefault="00A823A7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23A7" w:rsidTr="00A823A7">
        <w:trPr>
          <w:jc w:val="center"/>
        </w:trPr>
        <w:tc>
          <w:tcPr>
            <w:tcW w:w="630" w:type="dxa"/>
          </w:tcPr>
          <w:p w:rsidR="00A823A7" w:rsidRDefault="00A823A7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332" w:type="dxa"/>
          </w:tcPr>
          <w:p w:rsidR="00A823A7" w:rsidRDefault="00A823A7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ΣΤΟΚΧΟΛΜΗ</w:t>
            </w:r>
          </w:p>
        </w:tc>
        <w:tc>
          <w:tcPr>
            <w:tcW w:w="2118" w:type="dxa"/>
          </w:tcPr>
          <w:p w:rsidR="00A823A7" w:rsidRDefault="00A823A7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A823A7" w:rsidRDefault="00A823A7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23A7" w:rsidTr="00A823A7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A823A7" w:rsidRDefault="00A823A7" w:rsidP="002F5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332" w:type="dxa"/>
          </w:tcPr>
          <w:p w:rsidR="00A823A7" w:rsidRDefault="00A823A7" w:rsidP="00F743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ΧΑΓΗ</w:t>
            </w:r>
          </w:p>
        </w:tc>
        <w:tc>
          <w:tcPr>
            <w:tcW w:w="2118" w:type="dxa"/>
          </w:tcPr>
          <w:p w:rsidR="00A823A7" w:rsidRDefault="00A823A7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A823A7" w:rsidRDefault="00A823A7" w:rsidP="00A8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23A7" w:rsidTr="00A823A7">
        <w:trPr>
          <w:jc w:val="center"/>
        </w:trPr>
        <w:tc>
          <w:tcPr>
            <w:tcW w:w="630" w:type="dxa"/>
            <w:tcBorders>
              <w:right w:val="nil"/>
            </w:tcBorders>
          </w:tcPr>
          <w:p w:rsidR="00A823A7" w:rsidRDefault="00A82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  <w:tcBorders>
              <w:left w:val="nil"/>
            </w:tcBorders>
          </w:tcPr>
          <w:p w:rsidR="00A823A7" w:rsidRPr="00A823A7" w:rsidRDefault="00A823A7" w:rsidP="0088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3A7">
              <w:rPr>
                <w:rFonts w:ascii="Arial" w:hAnsi="Arial" w:cs="Arial"/>
                <w:b/>
                <w:sz w:val="24"/>
                <w:szCs w:val="24"/>
              </w:rPr>
              <w:t>ΣΥΝΟΛΑ</w:t>
            </w:r>
          </w:p>
        </w:tc>
        <w:tc>
          <w:tcPr>
            <w:tcW w:w="2118" w:type="dxa"/>
          </w:tcPr>
          <w:p w:rsidR="00A823A7" w:rsidRPr="00A823A7" w:rsidRDefault="00A823A7" w:rsidP="00A82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3A7">
              <w:rPr>
                <w:rFonts w:ascii="Arial" w:hAnsi="Arial" w:cs="Arial"/>
                <w:b/>
                <w:sz w:val="24"/>
                <w:szCs w:val="24"/>
              </w:rPr>
              <w:t>11683</w:t>
            </w:r>
          </w:p>
        </w:tc>
        <w:tc>
          <w:tcPr>
            <w:tcW w:w="2552" w:type="dxa"/>
          </w:tcPr>
          <w:p w:rsidR="00A823A7" w:rsidRPr="00A823A7" w:rsidRDefault="00A823A7" w:rsidP="00A82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3A7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</w:tr>
    </w:tbl>
    <w:p w:rsidR="009720A6" w:rsidRDefault="009720A6">
      <w:pPr>
        <w:rPr>
          <w:rFonts w:ascii="Arial" w:hAnsi="Arial" w:cs="Arial"/>
          <w:sz w:val="24"/>
          <w:szCs w:val="24"/>
        </w:rPr>
      </w:pPr>
    </w:p>
    <w:p w:rsidR="0096041B" w:rsidRDefault="0096041B">
      <w:pPr>
        <w:rPr>
          <w:rFonts w:ascii="Arial" w:hAnsi="Arial" w:cs="Arial"/>
          <w:sz w:val="24"/>
          <w:szCs w:val="24"/>
        </w:rPr>
      </w:pPr>
    </w:p>
    <w:p w:rsidR="0096041B" w:rsidRDefault="0096041B">
      <w:pPr>
        <w:rPr>
          <w:rFonts w:ascii="Arial" w:hAnsi="Arial" w:cs="Arial"/>
          <w:sz w:val="24"/>
          <w:szCs w:val="24"/>
        </w:rPr>
      </w:pPr>
    </w:p>
    <w:p w:rsidR="0096041B" w:rsidRDefault="0096041B">
      <w:pPr>
        <w:rPr>
          <w:rFonts w:ascii="Arial" w:hAnsi="Arial" w:cs="Arial"/>
          <w:sz w:val="24"/>
          <w:szCs w:val="24"/>
        </w:rPr>
      </w:pPr>
    </w:p>
    <w:p w:rsidR="0096041B" w:rsidRDefault="0096041B">
      <w:pPr>
        <w:rPr>
          <w:rFonts w:ascii="Arial" w:hAnsi="Arial" w:cs="Arial"/>
          <w:sz w:val="24"/>
          <w:szCs w:val="24"/>
        </w:rPr>
      </w:pPr>
    </w:p>
    <w:p w:rsidR="0096041B" w:rsidRDefault="0096041B" w:rsidP="0096041B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ΓΡΑΦΕΙΟ ΓΕΝΙΚΟΥ ΕΦΟΡΟΥ ΕΚΛΟΓΩΝ</w:t>
      </w:r>
    </w:p>
    <w:p w:rsidR="0096041B" w:rsidRDefault="0096041B" w:rsidP="0096041B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:rsidR="0096041B" w:rsidRPr="009720A6" w:rsidRDefault="0096041B" w:rsidP="0096041B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Ιανουαρίου, 2018.</w:t>
      </w:r>
    </w:p>
    <w:sectPr w:rsidR="0096041B" w:rsidRPr="009720A6" w:rsidSect="00A40550">
      <w:pgSz w:w="11907" w:h="16840" w:code="9"/>
      <w:pgMar w:top="851" w:right="1418" w:bottom="851" w:left="1418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A6"/>
    <w:rsid w:val="00232401"/>
    <w:rsid w:val="002F5A36"/>
    <w:rsid w:val="00537238"/>
    <w:rsid w:val="00582082"/>
    <w:rsid w:val="005D0968"/>
    <w:rsid w:val="00882053"/>
    <w:rsid w:val="00884FFF"/>
    <w:rsid w:val="0096041B"/>
    <w:rsid w:val="009720A6"/>
    <w:rsid w:val="00A40550"/>
    <w:rsid w:val="00A823A7"/>
    <w:rsid w:val="00D84B97"/>
    <w:rsid w:val="00D86DDD"/>
    <w:rsid w:val="00F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C126"/>
  <w15:chartTrackingRefBased/>
  <w15:docId w15:val="{39DDF1D0-3C2A-4720-B33A-CF983395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D059-A843-4E59-AAD2-23C1F7CF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2018-01-10T12:58:00Z</cp:lastPrinted>
  <dcterms:created xsi:type="dcterms:W3CDTF">2018-01-10T12:09:00Z</dcterms:created>
  <dcterms:modified xsi:type="dcterms:W3CDTF">2018-01-10T15:16:00Z</dcterms:modified>
</cp:coreProperties>
</file>